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FC4BED">
        <w:t xml:space="preserve"> </w:t>
      </w:r>
      <w:r w:rsidR="00FC4BED">
        <w:tab/>
        <w:t>A-Level Mathematics</w:t>
      </w:r>
    </w:p>
    <w:p w:rsidR="00851B5F" w:rsidRDefault="00851B5F">
      <w:r>
        <w:t>Year group:</w:t>
      </w:r>
      <w:r w:rsidR="00FC4BED">
        <w:t xml:space="preserve"> </w:t>
      </w:r>
      <w:r w:rsidR="00FC4BED">
        <w:tab/>
        <w:t>12</w:t>
      </w:r>
      <w:r w:rsidR="004C71F4">
        <w:t xml:space="preserve"> - Pure</w:t>
      </w:r>
      <w:bookmarkStart w:id="0" w:name="_GoBack"/>
      <w:bookmarkEnd w:id="0"/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p w:rsidR="00BA7B81" w:rsidRDefault="00BA7B8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  <w:r w:rsidR="00BA7B81">
              <w:t>)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851B5F" w:rsidRDefault="00FC4BED">
            <w:r>
              <w:t>9.4 Area of triangle A=1/2absinC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851B5F" w:rsidRDefault="00FC4BED" w:rsidP="00851B5F">
            <w:r>
              <w:t>9.5 Graphs of sin, cos and tan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9.6 Transforming trig graphs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10.2 Exact trig ratios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10.3 Trig Identities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10.4 Simple trig equations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10.5 Harder trig equations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10.6 Equations and Identities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Mixed Trigonometry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11.1 11.2 Vectors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11.3 Vectors magnitude/direction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11.4 Position Vectors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11.5 Solving geometric problems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 xml:space="preserve">11.6 Modelling with vectors 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12.3 Differentiation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9E1BC0" w:rsidP="009E1BC0">
            <w:r>
              <w:t>12.4 12.5 Differentiate quadratics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Default="009E1BC0" w:rsidP="009E1BC0">
            <w:r>
              <w:t xml:space="preserve">12.6 Gradients, tangents, </w:t>
            </w:r>
            <w:proofErr w:type="spellStart"/>
            <w:r>
              <w:t>normals</w:t>
            </w:r>
            <w:proofErr w:type="spellEnd"/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Default="009E1BC0" w:rsidP="009E1BC0">
            <w:r>
              <w:t>12.7 Increase/decrease functions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Default="009E1BC0" w:rsidP="009E1BC0">
            <w:r>
              <w:t>12.8 Second Order derivatives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Default="009E1BC0" w:rsidP="009E1BC0">
            <w:r>
              <w:t>12.9 Stationary points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Pr="00E71BCE" w:rsidRDefault="009E1BC0" w:rsidP="009E1BC0">
            <w:r>
              <w:t>12.10 Sketching gradient function</w:t>
            </w:r>
          </w:p>
        </w:tc>
        <w:tc>
          <w:tcPr>
            <w:tcW w:w="745" w:type="pct"/>
          </w:tcPr>
          <w:p w:rsidR="009E1BC0" w:rsidRPr="00E71BCE" w:rsidRDefault="009E1BC0" w:rsidP="009E1BC0">
            <w:r w:rsidRPr="00E71BCE">
              <w:t>RED</w:t>
            </w:r>
          </w:p>
        </w:tc>
        <w:tc>
          <w:tcPr>
            <w:tcW w:w="698" w:type="pct"/>
          </w:tcPr>
          <w:p w:rsidR="009E1BC0" w:rsidRPr="00E71BCE" w:rsidRDefault="009E1BC0" w:rsidP="009E1BC0">
            <w:r w:rsidRPr="00E71BCE">
              <w:t>AMBER</w:t>
            </w:r>
          </w:p>
        </w:tc>
        <w:tc>
          <w:tcPr>
            <w:tcW w:w="1000" w:type="pct"/>
          </w:tcPr>
          <w:p w:rsidR="009E1BC0" w:rsidRPr="00E71BCE" w:rsidRDefault="009E1BC0" w:rsidP="009E1BC0">
            <w:r w:rsidRPr="00E71BCE"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126B68">
        <w:tc>
          <w:tcPr>
            <w:tcW w:w="1557" w:type="pct"/>
          </w:tcPr>
          <w:p w:rsidR="009E1BC0" w:rsidRDefault="009E1BC0" w:rsidP="009E1BC0">
            <w:r>
              <w:t>12.11 Model with differentiation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126B68">
        <w:tc>
          <w:tcPr>
            <w:tcW w:w="1557" w:type="pct"/>
          </w:tcPr>
          <w:p w:rsidR="009E1BC0" w:rsidRDefault="009E1BC0" w:rsidP="009E1BC0">
            <w:r>
              <w:t>13.1 Integrating x to the power n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</w:tbl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4C71F4"/>
    <w:rsid w:val="00515903"/>
    <w:rsid w:val="00671504"/>
    <w:rsid w:val="007C3194"/>
    <w:rsid w:val="00851B5F"/>
    <w:rsid w:val="0085432D"/>
    <w:rsid w:val="009A0FB3"/>
    <w:rsid w:val="009E1BC0"/>
    <w:rsid w:val="00B130AB"/>
    <w:rsid w:val="00BA7B81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53ED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93546FF3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Smithson Mr C</cp:lastModifiedBy>
  <cp:revision>3</cp:revision>
  <dcterms:created xsi:type="dcterms:W3CDTF">2020-06-19T13:37:00Z</dcterms:created>
  <dcterms:modified xsi:type="dcterms:W3CDTF">2020-06-22T12:41:00Z</dcterms:modified>
</cp:coreProperties>
</file>