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67788C">
        <w:t xml:space="preserve"> </w:t>
      </w:r>
      <w:r w:rsidR="0067788C" w:rsidRPr="00EE7B80">
        <w:rPr>
          <w:b/>
        </w:rPr>
        <w:t xml:space="preserve">BTEC </w:t>
      </w:r>
      <w:r w:rsidR="00EE7B80">
        <w:rPr>
          <w:b/>
        </w:rPr>
        <w:t>Engineering</w:t>
      </w:r>
      <w:r w:rsidR="0067788C" w:rsidRPr="00EE7B80">
        <w:rPr>
          <w:b/>
        </w:rPr>
        <w:t xml:space="preserve"> Level 3</w:t>
      </w:r>
      <w:r w:rsidR="00A34C5B" w:rsidRPr="00EE7B80">
        <w:rPr>
          <w:b/>
        </w:rPr>
        <w:t xml:space="preserve"> </w:t>
      </w:r>
      <w:r w:rsidR="00EE7B80" w:rsidRPr="00EE7B80">
        <w:rPr>
          <w:b/>
        </w:rPr>
        <w:t xml:space="preserve">Extended </w:t>
      </w:r>
      <w:r w:rsidR="00CC4255">
        <w:rPr>
          <w:b/>
        </w:rPr>
        <w:t>Certificate</w:t>
      </w:r>
      <w:bookmarkStart w:id="0" w:name="_GoBack"/>
      <w:bookmarkEnd w:id="0"/>
    </w:p>
    <w:p w:rsidR="00851B5F" w:rsidRDefault="00851B5F">
      <w:r>
        <w:t>Year group:</w:t>
      </w:r>
      <w:r w:rsidR="0067788C">
        <w:t xml:space="preserve"> 12 into 13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5"/>
        <w:gridCol w:w="1418"/>
        <w:gridCol w:w="1842"/>
        <w:gridCol w:w="1842"/>
        <w:gridCol w:w="1389"/>
      </w:tblGrid>
      <w:tr w:rsidR="00851B5F" w:rsidTr="00BD6EB8">
        <w:tc>
          <w:tcPr>
            <w:tcW w:w="1896" w:type="pct"/>
          </w:tcPr>
          <w:p w:rsidR="00851B5F" w:rsidRDefault="00EE7B80">
            <w:r>
              <w:rPr>
                <w:b/>
              </w:rPr>
              <w:t>Unit 3</w:t>
            </w:r>
            <w:r w:rsidR="0067788C">
              <w:t xml:space="preserve"> </w:t>
            </w:r>
            <w:r w:rsidR="00851B5F">
              <w:t>Objective</w:t>
            </w:r>
          </w:p>
        </w:tc>
        <w:tc>
          <w:tcPr>
            <w:tcW w:w="2440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664" w:type="pct"/>
          </w:tcPr>
          <w:p w:rsidR="00851B5F" w:rsidRDefault="00851B5F">
            <w:r>
              <w:t>Teacher RAG rating</w:t>
            </w:r>
          </w:p>
        </w:tc>
      </w:tr>
      <w:tr w:rsidR="00AC393B" w:rsidTr="00BD6EB8">
        <w:tc>
          <w:tcPr>
            <w:tcW w:w="1896" w:type="pct"/>
          </w:tcPr>
          <w:p w:rsidR="00AC393B" w:rsidRPr="00B60F03" w:rsidRDefault="00AB03A7" w:rsidP="00AC393B">
            <w:r>
              <w:t>Know how to deconstruct a brief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B03A7" w:rsidRPr="00B60F03" w:rsidRDefault="00AB03A7" w:rsidP="00DB3024">
            <w:r>
              <w:t>Know how to write a specification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Pr="00B60F03" w:rsidRDefault="00AB03A7" w:rsidP="00DB3024">
            <w:r>
              <w:t>Be able to draw in both Isometric and orthographic projection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Default="00AB03A7" w:rsidP="00DB3024">
            <w:r>
              <w:t>Know how to effectively annotate and describe all the elements of a design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Pr="00FE56C8" w:rsidRDefault="00AB03A7" w:rsidP="00AC393B">
            <w:r>
              <w:t>Be able to analyse a set of signs to choose an effective design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Default="00AB03A7" w:rsidP="00BD6EB8">
            <w:r>
              <w:t>Know all the manufacturing technics needed to produce a range of different ideas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Pr="00FE56C8" w:rsidRDefault="00AB03A7" w:rsidP="00BD6EB8">
            <w:r>
              <w:t>Understand the different materials need to produce a range of different design ideas.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BD6EB8" w:rsidTr="00BD6EB8">
        <w:tc>
          <w:tcPr>
            <w:tcW w:w="1896" w:type="pct"/>
          </w:tcPr>
          <w:p w:rsidR="00BD6EB8" w:rsidRPr="00FE5829" w:rsidRDefault="00AB03A7" w:rsidP="00BD6EB8">
            <w:r>
              <w:t>Be able to effectively evaluate a final design against a specification.</w:t>
            </w:r>
          </w:p>
        </w:tc>
        <w:tc>
          <w:tcPr>
            <w:tcW w:w="678" w:type="pct"/>
          </w:tcPr>
          <w:p w:rsidR="00BD6EB8" w:rsidRDefault="00BD6EB8" w:rsidP="00BD6EB8">
            <w:r>
              <w:t>RED</w:t>
            </w:r>
          </w:p>
        </w:tc>
        <w:tc>
          <w:tcPr>
            <w:tcW w:w="881" w:type="pct"/>
          </w:tcPr>
          <w:p w:rsidR="00BD6EB8" w:rsidRDefault="00BD6EB8" w:rsidP="00BD6EB8">
            <w:r>
              <w:t>AMBER</w:t>
            </w:r>
          </w:p>
        </w:tc>
        <w:tc>
          <w:tcPr>
            <w:tcW w:w="881" w:type="pct"/>
          </w:tcPr>
          <w:p w:rsidR="00BD6EB8" w:rsidRDefault="00BD6EB8" w:rsidP="00BD6EB8">
            <w:r>
              <w:t>GREEN</w:t>
            </w:r>
          </w:p>
        </w:tc>
        <w:tc>
          <w:tcPr>
            <w:tcW w:w="664" w:type="pct"/>
          </w:tcPr>
          <w:p w:rsidR="00BD6EB8" w:rsidRDefault="00BD6EB8" w:rsidP="00BD6EB8"/>
        </w:tc>
      </w:tr>
    </w:tbl>
    <w:p w:rsidR="00851B5F" w:rsidRDefault="00851B5F"/>
    <w:p w:rsidR="0067788C" w:rsidRDefault="0067788C"/>
    <w:p w:rsidR="00EE7B80" w:rsidRDefault="00EE7B80" w:rsidP="00EE7B80"/>
    <w:p w:rsidR="00EE7B80" w:rsidRDefault="00EE7B80"/>
    <w:p w:rsidR="00EE7B80" w:rsidRDefault="00EE7B80"/>
    <w:p w:rsidR="00EE7B80" w:rsidRDefault="00EE7B80"/>
    <w:sectPr w:rsidR="00EE7B80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4E4BFA"/>
    <w:rsid w:val="005F2D79"/>
    <w:rsid w:val="00671504"/>
    <w:rsid w:val="0067788C"/>
    <w:rsid w:val="00785396"/>
    <w:rsid w:val="007C0A4B"/>
    <w:rsid w:val="00851B5F"/>
    <w:rsid w:val="008D5FDE"/>
    <w:rsid w:val="009452B0"/>
    <w:rsid w:val="009A0FB3"/>
    <w:rsid w:val="00A34C5B"/>
    <w:rsid w:val="00AB03A7"/>
    <w:rsid w:val="00AC393B"/>
    <w:rsid w:val="00B10BC0"/>
    <w:rsid w:val="00B130AB"/>
    <w:rsid w:val="00BD6EB8"/>
    <w:rsid w:val="00CC4255"/>
    <w:rsid w:val="00DB3024"/>
    <w:rsid w:val="00E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F4F8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Nalley Mr A</cp:lastModifiedBy>
  <cp:revision>8</cp:revision>
  <dcterms:created xsi:type="dcterms:W3CDTF">2020-06-18T16:29:00Z</dcterms:created>
  <dcterms:modified xsi:type="dcterms:W3CDTF">2020-07-01T14:14:00Z</dcterms:modified>
</cp:coreProperties>
</file>